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CF22" w14:textId="77777777" w:rsidR="0032342F" w:rsidRPr="009A30BF" w:rsidRDefault="0032342F" w:rsidP="0032342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AE01E0A" wp14:editId="22ED27F2">
            <wp:simplePos x="0" y="0"/>
            <wp:positionH relativeFrom="column">
              <wp:posOffset>4602480</wp:posOffset>
            </wp:positionH>
            <wp:positionV relativeFrom="paragraph">
              <wp:posOffset>-613410</wp:posOffset>
            </wp:positionV>
            <wp:extent cx="1816735" cy="914400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0BF">
        <w:rPr>
          <w:rFonts w:ascii="Tahoma" w:hAnsi="Tahoma" w:cs="Tahoma"/>
          <w:b/>
          <w:sz w:val="28"/>
          <w:szCs w:val="28"/>
        </w:rPr>
        <w:t>BADMINTON</w:t>
      </w:r>
    </w:p>
    <w:p w14:paraId="4A0351B3" w14:textId="77777777" w:rsidR="0032342F" w:rsidRDefault="0032342F" w:rsidP="0032342F">
      <w:pPr>
        <w:ind w:right="83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Squad Information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7C620DBA" w14:textId="77777777" w:rsidR="0032342F" w:rsidRPr="009F64D4" w:rsidRDefault="0032342F" w:rsidP="0032342F">
      <w:pPr>
        <w:ind w:right="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Minimum of 4, maximum of 5</w:t>
      </w:r>
    </w:p>
    <w:p w14:paraId="58B58045" w14:textId="77777777" w:rsidR="0032342F" w:rsidRPr="00D308AA" w:rsidRDefault="0032342F" w:rsidP="0032342F">
      <w:pPr>
        <w:ind w:right="83"/>
        <w:jc w:val="both"/>
        <w:rPr>
          <w:rFonts w:ascii="Tahoma" w:hAnsi="Tahoma" w:cs="Tahoma"/>
          <w:b/>
          <w:bCs/>
        </w:rPr>
      </w:pPr>
      <w:r w:rsidRPr="00D308AA">
        <w:rPr>
          <w:rFonts w:ascii="Tahoma" w:hAnsi="Tahoma" w:cs="Tahoma"/>
          <w:b/>
          <w:bCs/>
        </w:rPr>
        <w:t>Year groups</w:t>
      </w:r>
    </w:p>
    <w:p w14:paraId="4606BFE4" w14:textId="77777777" w:rsidR="0032342F" w:rsidRDefault="0032342F" w:rsidP="0032342F">
      <w:pPr>
        <w:ind w:right="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Year 7/8, Year 9, Year 10/11</w:t>
      </w:r>
    </w:p>
    <w:p w14:paraId="0BFC6C17" w14:textId="77777777" w:rsidR="0032342F" w:rsidRPr="00D308AA" w:rsidRDefault="0032342F" w:rsidP="0032342F">
      <w:pPr>
        <w:ind w:right="83"/>
        <w:jc w:val="both"/>
        <w:rPr>
          <w:rFonts w:ascii="Tahoma" w:hAnsi="Tahoma" w:cs="Tahoma"/>
          <w:b/>
          <w:bCs/>
        </w:rPr>
      </w:pPr>
      <w:r w:rsidRPr="00D308AA">
        <w:rPr>
          <w:rFonts w:ascii="Tahoma" w:hAnsi="Tahoma" w:cs="Tahoma"/>
          <w:b/>
          <w:bCs/>
        </w:rPr>
        <w:t>Gender</w:t>
      </w:r>
    </w:p>
    <w:p w14:paraId="6DCB7529" w14:textId="77777777" w:rsidR="0032342F" w:rsidRDefault="0032342F" w:rsidP="0032342F">
      <w:pPr>
        <w:ind w:right="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Girls and Boys</w:t>
      </w:r>
    </w:p>
    <w:p w14:paraId="315A98B0" w14:textId="77777777" w:rsidR="0032342F" w:rsidRDefault="0032342F" w:rsidP="0032342F">
      <w:pPr>
        <w:spacing w:after="0"/>
        <w:ind w:right="83"/>
        <w:jc w:val="both"/>
        <w:rPr>
          <w:rFonts w:ascii="Tahoma" w:hAnsi="Tahoma" w:cs="Tahoma"/>
          <w:b/>
          <w:bCs/>
        </w:rPr>
      </w:pPr>
      <w:r w:rsidRPr="009F64D4">
        <w:rPr>
          <w:rFonts w:ascii="Tahoma" w:hAnsi="Tahoma" w:cs="Tahoma"/>
          <w:b/>
          <w:bCs/>
        </w:rPr>
        <w:t>Equipment (schools need to bring to the competition)</w:t>
      </w:r>
    </w:p>
    <w:p w14:paraId="7BA055E6" w14:textId="77777777" w:rsidR="0032342F" w:rsidRDefault="0032342F" w:rsidP="0032342F">
      <w:pPr>
        <w:spacing w:after="0"/>
        <w:ind w:right="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Badminton rackets and practice shuttlecocks</w:t>
      </w:r>
    </w:p>
    <w:p w14:paraId="510C6113" w14:textId="77777777" w:rsidR="0032342F" w:rsidRPr="009F64D4" w:rsidRDefault="0032342F" w:rsidP="0032342F">
      <w:pPr>
        <w:spacing w:after="0"/>
        <w:ind w:right="83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Team sheets</w:t>
      </w:r>
    </w:p>
    <w:p w14:paraId="62F4EDF1" w14:textId="77777777" w:rsidR="0032342F" w:rsidRDefault="0032342F" w:rsidP="0032342F">
      <w:pPr>
        <w:jc w:val="both"/>
        <w:rPr>
          <w:rFonts w:ascii="Tahoma" w:hAnsi="Tahoma" w:cs="Tahoma"/>
        </w:rPr>
      </w:pPr>
    </w:p>
    <w:p w14:paraId="695920CC" w14:textId="77777777" w:rsidR="0032342F" w:rsidRPr="007B0920" w:rsidRDefault="0032342F" w:rsidP="0032342F">
      <w:pPr>
        <w:spacing w:after="0"/>
        <w:jc w:val="both"/>
        <w:rPr>
          <w:rFonts w:ascii="Tahoma" w:hAnsi="Tahoma" w:cs="Tahoma"/>
          <w:b/>
        </w:rPr>
      </w:pPr>
      <w:r w:rsidRPr="007B0920">
        <w:rPr>
          <w:rFonts w:ascii="Tahoma" w:hAnsi="Tahoma" w:cs="Tahoma"/>
          <w:b/>
        </w:rPr>
        <w:t>COMPETITION FORMAT</w:t>
      </w:r>
    </w:p>
    <w:p w14:paraId="1B4C21AE" w14:textId="77777777" w:rsidR="0032342F" w:rsidRPr="002E6E01" w:rsidRDefault="0032342F" w:rsidP="0032342F">
      <w:pPr>
        <w:jc w:val="both"/>
        <w:rPr>
          <w:rFonts w:ascii="Tahoma" w:hAnsi="Tahoma" w:cs="Tahoma"/>
          <w:sz w:val="12"/>
          <w:szCs w:val="12"/>
        </w:rPr>
      </w:pPr>
    </w:p>
    <w:p w14:paraId="52B4D572" w14:textId="77777777" w:rsidR="0032342F" w:rsidRDefault="0032342F" w:rsidP="0032342F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Teams consist of five</w:t>
      </w:r>
      <w:r w:rsidRPr="007B0920">
        <w:rPr>
          <w:rFonts w:ascii="Tahoma" w:hAnsi="Tahoma" w:cs="Tahoma"/>
        </w:rPr>
        <w:t xml:space="preserve"> players (single sex)</w:t>
      </w:r>
      <w:r>
        <w:rPr>
          <w:rFonts w:ascii="Tahoma" w:hAnsi="Tahoma" w:cs="Tahoma"/>
        </w:rPr>
        <w:t xml:space="preserve"> with any four taking part in each match.</w:t>
      </w:r>
      <w:r w:rsidRPr="007B092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The fifth player can be used in any match and not just as a reserve in case of injury. Each of the </w:t>
      </w:r>
      <w:r w:rsidRPr="007B0920">
        <w:rPr>
          <w:rFonts w:ascii="Tahoma" w:hAnsi="Tahoma" w:cs="Tahoma"/>
        </w:rPr>
        <w:t xml:space="preserve">players needs to be seeded 1 – 4. These seeds will determine the games and order of playing. </w:t>
      </w:r>
    </w:p>
    <w:p w14:paraId="7E6D49F5" w14:textId="77777777" w:rsidR="0032342F" w:rsidRPr="007B0920" w:rsidRDefault="0032342F" w:rsidP="0032342F">
      <w:pPr>
        <w:jc w:val="both"/>
        <w:rPr>
          <w:rFonts w:ascii="Tahoma" w:hAnsi="Tahoma" w:cs="Tahoma"/>
        </w:rPr>
      </w:pPr>
    </w:p>
    <w:p w14:paraId="41BB2A26" w14:textId="77777777" w:rsidR="0032342F" w:rsidRPr="004B1ECB" w:rsidRDefault="0032342F" w:rsidP="0032342F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Match</w:t>
      </w:r>
      <w:r w:rsidRPr="007B0920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</w:t>
      </w:r>
      <w:r w:rsidRPr="007B0920">
        <w:rPr>
          <w:rFonts w:ascii="Tahoma" w:hAnsi="Tahoma" w:cs="Tahoma"/>
          <w:b/>
        </w:rPr>
        <w:t>tructure</w:t>
      </w:r>
      <w:r>
        <w:rPr>
          <w:rFonts w:ascii="Tahoma" w:hAnsi="Tahoma" w:cs="Tahoma"/>
          <w:b/>
        </w:rPr>
        <w:t xml:space="preserve"> – </w:t>
      </w:r>
      <w:r w:rsidRPr="007B0920">
        <w:rPr>
          <w:rFonts w:ascii="Tahoma" w:hAnsi="Tahoma" w:cs="Tahoma"/>
        </w:rPr>
        <w:t>Each match between schools will consist of five games: 2 x singles and 3 x doubles games as shown below,</w:t>
      </w:r>
      <w:r>
        <w:rPr>
          <w:rFonts w:ascii="Tahoma" w:hAnsi="Tahoma" w:cs="Tahoma"/>
        </w:rPr>
        <w:t xml:space="preserve"> with each player playing two </w:t>
      </w:r>
      <w:proofErr w:type="gramStart"/>
      <w:r>
        <w:rPr>
          <w:rFonts w:ascii="Tahoma" w:hAnsi="Tahoma" w:cs="Tahoma"/>
        </w:rPr>
        <w:t>games;</w:t>
      </w:r>
      <w:proofErr w:type="gramEnd"/>
    </w:p>
    <w:p w14:paraId="444CCE3E" w14:textId="77777777" w:rsidR="0032342F" w:rsidRPr="00AA47D1" w:rsidRDefault="0032342F" w:rsidP="0032342F">
      <w:pPr>
        <w:jc w:val="both"/>
        <w:rPr>
          <w:rFonts w:ascii="Tahoma" w:hAnsi="Tahoma" w:cs="Tahoma"/>
        </w:rPr>
      </w:pPr>
    </w:p>
    <w:p w14:paraId="51910394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Game 1</w:t>
      </w:r>
      <w:r w:rsidRPr="007B0920">
        <w:rPr>
          <w:rFonts w:ascii="Tahoma" w:hAnsi="Tahoma" w:cs="Tahoma"/>
        </w:rPr>
        <w:tab/>
        <w:t>-</w:t>
      </w:r>
      <w:r w:rsidRPr="007B0920">
        <w:rPr>
          <w:rFonts w:ascii="Tahoma" w:hAnsi="Tahoma" w:cs="Tahoma"/>
        </w:rPr>
        <w:tab/>
        <w:t>Singles (Ranked 1 player)</w:t>
      </w:r>
    </w:p>
    <w:p w14:paraId="4343238D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Game 2</w:t>
      </w:r>
      <w:r w:rsidRPr="007B0920">
        <w:rPr>
          <w:rFonts w:ascii="Tahoma" w:hAnsi="Tahoma" w:cs="Tahoma"/>
        </w:rPr>
        <w:tab/>
        <w:t>-</w:t>
      </w:r>
      <w:r w:rsidRPr="007B0920">
        <w:rPr>
          <w:rFonts w:ascii="Tahoma" w:hAnsi="Tahoma" w:cs="Tahoma"/>
        </w:rPr>
        <w:tab/>
        <w:t>Doubles (Ranked 3 &amp; 4 players)</w:t>
      </w:r>
    </w:p>
    <w:p w14:paraId="01B7A973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Game 3</w:t>
      </w:r>
      <w:r w:rsidRPr="007B0920">
        <w:rPr>
          <w:rFonts w:ascii="Tahoma" w:hAnsi="Tahoma" w:cs="Tahoma"/>
        </w:rPr>
        <w:tab/>
        <w:t>-</w:t>
      </w:r>
      <w:r w:rsidRPr="007B0920">
        <w:rPr>
          <w:rFonts w:ascii="Tahoma" w:hAnsi="Tahoma" w:cs="Tahoma"/>
        </w:rPr>
        <w:tab/>
        <w:t>Singles (Ranked 2 player)</w:t>
      </w:r>
    </w:p>
    <w:p w14:paraId="7DEC505A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Game 4</w:t>
      </w:r>
      <w:r w:rsidRPr="007B0920">
        <w:rPr>
          <w:rFonts w:ascii="Tahoma" w:hAnsi="Tahoma" w:cs="Tahoma"/>
        </w:rPr>
        <w:tab/>
        <w:t>-</w:t>
      </w:r>
      <w:r w:rsidRPr="007B0920">
        <w:rPr>
          <w:rFonts w:ascii="Tahoma" w:hAnsi="Tahoma" w:cs="Tahoma"/>
        </w:rPr>
        <w:tab/>
        <w:t>Doubles (Ranked 1 &amp; 3 players)</w:t>
      </w:r>
    </w:p>
    <w:p w14:paraId="6DD39A03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Game 5</w:t>
      </w:r>
      <w:r w:rsidRPr="007B0920">
        <w:rPr>
          <w:rFonts w:ascii="Tahoma" w:hAnsi="Tahoma" w:cs="Tahoma"/>
        </w:rPr>
        <w:tab/>
        <w:t>-</w:t>
      </w:r>
      <w:r w:rsidRPr="007B0920">
        <w:rPr>
          <w:rFonts w:ascii="Tahoma" w:hAnsi="Tahoma" w:cs="Tahoma"/>
        </w:rPr>
        <w:tab/>
        <w:t>Double (Ranked 2 &amp; 4 players)</w:t>
      </w:r>
    </w:p>
    <w:p w14:paraId="69C845AC" w14:textId="77777777" w:rsidR="0032342F" w:rsidRPr="007B0920" w:rsidRDefault="0032342F" w:rsidP="0032342F">
      <w:pPr>
        <w:jc w:val="both"/>
        <w:rPr>
          <w:rFonts w:ascii="Tahoma" w:hAnsi="Tahoma" w:cs="Tahoma"/>
        </w:rPr>
      </w:pPr>
    </w:p>
    <w:p w14:paraId="4325B692" w14:textId="77777777" w:rsidR="0032342F" w:rsidRPr="007B0920" w:rsidRDefault="0032342F" w:rsidP="0032342F">
      <w:pPr>
        <w:jc w:val="both"/>
        <w:rPr>
          <w:rFonts w:ascii="Tahoma" w:hAnsi="Tahoma" w:cs="Tahoma"/>
        </w:rPr>
      </w:pPr>
      <w:r w:rsidRPr="007B0920">
        <w:rPr>
          <w:rFonts w:ascii="Tahoma" w:hAnsi="Tahoma" w:cs="Tahoma"/>
        </w:rPr>
        <w:t>At the end of the match both team managers must confirm and sign the score sheet before submitting this to the results table.</w:t>
      </w:r>
    </w:p>
    <w:p w14:paraId="18D9C5C6" w14:textId="77777777" w:rsidR="0032342F" w:rsidRDefault="0032342F" w:rsidP="0032342F">
      <w:pPr>
        <w:spacing w:after="0"/>
        <w:jc w:val="both"/>
        <w:rPr>
          <w:rFonts w:ascii="Tahoma" w:hAnsi="Tahoma" w:cs="Tahoma"/>
          <w:b/>
        </w:rPr>
      </w:pPr>
      <w:r w:rsidRPr="007B0920">
        <w:rPr>
          <w:rFonts w:ascii="Tahoma" w:hAnsi="Tahoma" w:cs="Tahoma"/>
          <w:b/>
        </w:rPr>
        <w:t>SCORING</w:t>
      </w:r>
    </w:p>
    <w:p w14:paraId="75850263" w14:textId="77777777" w:rsidR="0032342F" w:rsidRPr="00723F89" w:rsidRDefault="0032342F" w:rsidP="0032342F">
      <w:pPr>
        <w:jc w:val="both"/>
        <w:rPr>
          <w:rFonts w:ascii="Tahoma" w:hAnsi="Tahoma" w:cs="Tahoma"/>
          <w:b/>
          <w:sz w:val="12"/>
          <w:szCs w:val="12"/>
        </w:rPr>
      </w:pPr>
    </w:p>
    <w:p w14:paraId="0AB9786B" w14:textId="77777777" w:rsidR="0032342F" w:rsidRDefault="0032342F" w:rsidP="003234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Each game will be scored to a maximum of 21 points. There is no extended scoring – games do not have to be won by 2 clear points. (a game can be won 21-20) </w:t>
      </w:r>
    </w:p>
    <w:p w14:paraId="084D5C71" w14:textId="77777777" w:rsidR="0032342F" w:rsidRDefault="0032342F" w:rsidP="0032342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winning team will be the team with the most matches won, if a draw the winner will be the team with the most games won.</w:t>
      </w:r>
    </w:p>
    <w:sectPr w:rsidR="0032342F" w:rsidSect="0032342F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2F"/>
    <w:rsid w:val="00281ED2"/>
    <w:rsid w:val="0032342F"/>
    <w:rsid w:val="00B92DC8"/>
    <w:rsid w:val="00B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D635"/>
  <w15:chartTrackingRefBased/>
  <w15:docId w15:val="{6D5CD30B-C0A9-490F-AB68-8527C96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4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D690C3-1F3A-4457-81A7-139B2922E3B1}"/>
</file>

<file path=customXml/itemProps2.xml><?xml version="1.0" encoding="utf-8"?>
<ds:datastoreItem xmlns:ds="http://schemas.openxmlformats.org/officeDocument/2006/customXml" ds:itemID="{80A250C1-5155-49BE-BDF0-74735B138EA7}"/>
</file>

<file path=customXml/itemProps3.xml><?xml version="1.0" encoding="utf-8"?>
<ds:datastoreItem xmlns:ds="http://schemas.openxmlformats.org/officeDocument/2006/customXml" ds:itemID="{75A220C2-F367-41BC-B768-9EA497D485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2022-01-31T13:03:00Z</dcterms:created>
  <dcterms:modified xsi:type="dcterms:W3CDTF">2022-01-31T13:03:00Z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</Properties>
</file>